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07C4" w14:textId="310733DA" w:rsidR="001044D2" w:rsidRDefault="00A47952" w:rsidP="00E9026D">
      <w:pPr>
        <w:rPr>
          <w:lang w:eastAsia="en-AU"/>
        </w:rPr>
      </w:pPr>
      <w:r>
        <w:rPr>
          <w:noProof/>
          <w:lang w:eastAsia="en-AU"/>
          <w14:ligatures w14:val="standardContextual"/>
        </w:rPr>
        <w:drawing>
          <wp:inline distT="0" distB="0" distL="0" distR="0" wp14:anchorId="7C5CEEBD" wp14:editId="302B5B37">
            <wp:extent cx="5731510" cy="2938145"/>
            <wp:effectExtent l="0" t="0" r="2540" b="0"/>
            <wp:docPr id="1504572893" name="Picture 1" descr="A group of people looking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72893" name="Picture 1" descr="A group of people looking up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0B197" w14:textId="79FAD87F" w:rsidR="00E9026D" w:rsidRDefault="00E9026D" w:rsidP="00E9026D">
      <w:pPr>
        <w:rPr>
          <w:lang w:eastAsia="en-AU"/>
        </w:rPr>
      </w:pPr>
      <w:r>
        <w:rPr>
          <w:lang w:eastAsia="en-AU"/>
        </w:rPr>
        <w:t>The APMD Early Career Research Awards recognise excellence in research in prevention of mental disorders and are</w:t>
      </w:r>
      <w:r w:rsidRPr="00970A3D">
        <w:rPr>
          <w:lang w:eastAsia="en-AU"/>
        </w:rPr>
        <w:t xml:space="preserve"> intended for researchers whose work is beginnin</w:t>
      </w:r>
      <w:r>
        <w:rPr>
          <w:lang w:eastAsia="en-AU"/>
        </w:rPr>
        <w:t>g to make a significant impact</w:t>
      </w:r>
      <w:r w:rsidRPr="00970A3D">
        <w:rPr>
          <w:lang w:eastAsia="en-AU"/>
        </w:rPr>
        <w:t>, reflecting either scientific excelle</w:t>
      </w:r>
      <w:r>
        <w:rPr>
          <w:lang w:eastAsia="en-AU"/>
        </w:rPr>
        <w:t>nce or public impact (or both)</w:t>
      </w:r>
      <w:r w:rsidRPr="00970A3D">
        <w:rPr>
          <w:lang w:eastAsia="en-AU"/>
        </w:rPr>
        <w:t xml:space="preserve">. </w:t>
      </w:r>
      <w:r>
        <w:rPr>
          <w:lang w:eastAsia="en-AU"/>
        </w:rPr>
        <w:t>This award is open to any</w:t>
      </w:r>
      <w:r w:rsidRPr="00970A3D">
        <w:rPr>
          <w:lang w:eastAsia="en-AU"/>
        </w:rPr>
        <w:t xml:space="preserve"> </w:t>
      </w:r>
      <w:r>
        <w:rPr>
          <w:lang w:eastAsia="en-AU"/>
        </w:rPr>
        <w:t xml:space="preserve">early career researcher who has received the letter </w:t>
      </w:r>
      <w:r w:rsidRPr="00970A3D">
        <w:rPr>
          <w:lang w:eastAsia="en-AU"/>
        </w:rPr>
        <w:t>advising that their doctoral thesis was passed</w:t>
      </w:r>
      <w:r>
        <w:rPr>
          <w:lang w:eastAsia="en-AU"/>
        </w:rPr>
        <w:t xml:space="preserve"> no earlier than </w:t>
      </w:r>
      <w:r w:rsidRPr="00970A3D">
        <w:rPr>
          <w:lang w:eastAsia="en-AU"/>
        </w:rPr>
        <w:t>31</w:t>
      </w:r>
      <w:r w:rsidRPr="00970A3D">
        <w:rPr>
          <w:vertAlign w:val="superscript"/>
          <w:lang w:eastAsia="en-AU"/>
        </w:rPr>
        <w:t>st</w:t>
      </w:r>
      <w:r w:rsidRPr="00970A3D">
        <w:rPr>
          <w:lang w:eastAsia="en-AU"/>
        </w:rPr>
        <w:t xml:space="preserve"> </w:t>
      </w:r>
      <w:r>
        <w:rPr>
          <w:lang w:eastAsia="en-AU"/>
        </w:rPr>
        <w:t>December 2019</w:t>
      </w:r>
      <w:r w:rsidRPr="00970A3D">
        <w:rPr>
          <w:lang w:eastAsia="en-AU"/>
        </w:rPr>
        <w:t>, unless career disruptions exist.  Career disruptions need to be justified. </w:t>
      </w:r>
    </w:p>
    <w:p w14:paraId="4752A352" w14:textId="5C19E0C8" w:rsidR="00261448" w:rsidRDefault="00E9026D" w:rsidP="00E9026D">
      <w:pPr>
        <w:rPr>
          <w:lang w:eastAsia="en-AU"/>
        </w:rPr>
      </w:pPr>
      <w:r>
        <w:rPr>
          <w:lang w:eastAsia="en-AU"/>
        </w:rPr>
        <w:t xml:space="preserve">Applicants should include a 1-page CV and a 1-page summary of their </w:t>
      </w:r>
      <w:r w:rsidRPr="00970A3D">
        <w:rPr>
          <w:lang w:eastAsia="en-AU"/>
        </w:rPr>
        <w:t xml:space="preserve">five best </w:t>
      </w:r>
      <w:r>
        <w:rPr>
          <w:lang w:eastAsia="en-AU"/>
        </w:rPr>
        <w:t>publications</w:t>
      </w:r>
      <w:r w:rsidRPr="00970A3D">
        <w:rPr>
          <w:lang w:eastAsia="en-AU"/>
        </w:rPr>
        <w:t xml:space="preserve"> with justification</w:t>
      </w:r>
      <w:r>
        <w:rPr>
          <w:lang w:eastAsia="en-AU"/>
        </w:rPr>
        <w:t xml:space="preserve"> (maintaining the template formatting). </w:t>
      </w:r>
      <w:r w:rsidR="00003FD2">
        <w:rPr>
          <w:lang w:eastAsia="en-AU"/>
        </w:rPr>
        <w:t>Please replace SURNAME in the document title with your surname.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7085"/>
      </w:tblGrid>
      <w:tr w:rsidR="00261448" w:rsidRPr="00252C82" w14:paraId="5E9DE04B" w14:textId="77777777" w:rsidTr="00261448">
        <w:tc>
          <w:tcPr>
            <w:tcW w:w="1931" w:type="dxa"/>
          </w:tcPr>
          <w:p w14:paraId="48504CEB" w14:textId="77777777" w:rsidR="00261448" w:rsidRPr="00252C82" w:rsidRDefault="00261448" w:rsidP="00B16D35">
            <w:pPr>
              <w:rPr>
                <w:b/>
                <w:lang w:eastAsia="en-AU"/>
              </w:rPr>
            </w:pPr>
            <w:r w:rsidRPr="00252C82">
              <w:rPr>
                <w:b/>
                <w:lang w:eastAsia="en-AU"/>
              </w:rPr>
              <w:t>Title</w:t>
            </w:r>
          </w:p>
        </w:tc>
        <w:tc>
          <w:tcPr>
            <w:tcW w:w="7085" w:type="dxa"/>
          </w:tcPr>
          <w:p w14:paraId="4BA39BD4" w14:textId="77777777" w:rsidR="00261448" w:rsidRPr="00252C82" w:rsidRDefault="00261448" w:rsidP="00B16D35">
            <w:pPr>
              <w:rPr>
                <w:lang w:eastAsia="en-AU"/>
              </w:rPr>
            </w:pPr>
          </w:p>
        </w:tc>
      </w:tr>
      <w:tr w:rsidR="00261448" w:rsidRPr="00252C82" w14:paraId="0BA2442E" w14:textId="77777777" w:rsidTr="00261448">
        <w:tc>
          <w:tcPr>
            <w:tcW w:w="1931" w:type="dxa"/>
          </w:tcPr>
          <w:p w14:paraId="69B273A3" w14:textId="77777777" w:rsidR="00261448" w:rsidRPr="00252C82" w:rsidRDefault="00261448" w:rsidP="00B16D35">
            <w:pPr>
              <w:rPr>
                <w:b/>
                <w:lang w:eastAsia="en-AU"/>
              </w:rPr>
            </w:pPr>
            <w:r w:rsidRPr="00252C82">
              <w:rPr>
                <w:b/>
                <w:lang w:eastAsia="en-AU"/>
              </w:rPr>
              <w:t>Name</w:t>
            </w:r>
          </w:p>
        </w:tc>
        <w:tc>
          <w:tcPr>
            <w:tcW w:w="7085" w:type="dxa"/>
          </w:tcPr>
          <w:p w14:paraId="7E0B1E9C" w14:textId="77777777" w:rsidR="00261448" w:rsidRPr="00252C82" w:rsidRDefault="00261448" w:rsidP="00B16D35">
            <w:pPr>
              <w:rPr>
                <w:lang w:eastAsia="en-AU"/>
              </w:rPr>
            </w:pPr>
          </w:p>
        </w:tc>
      </w:tr>
      <w:tr w:rsidR="00261448" w:rsidRPr="00252C82" w14:paraId="39E2C0B7" w14:textId="77777777" w:rsidTr="00261448">
        <w:tc>
          <w:tcPr>
            <w:tcW w:w="1931" w:type="dxa"/>
          </w:tcPr>
          <w:p w14:paraId="6B1E55C6" w14:textId="77777777" w:rsidR="00261448" w:rsidRPr="00252C82" w:rsidRDefault="00261448" w:rsidP="00B16D35">
            <w:pPr>
              <w:rPr>
                <w:b/>
                <w:lang w:eastAsia="en-AU"/>
              </w:rPr>
            </w:pPr>
            <w:r w:rsidRPr="00252C82">
              <w:rPr>
                <w:b/>
                <w:lang w:eastAsia="en-AU"/>
              </w:rPr>
              <w:t>Institution</w:t>
            </w:r>
          </w:p>
        </w:tc>
        <w:tc>
          <w:tcPr>
            <w:tcW w:w="7085" w:type="dxa"/>
          </w:tcPr>
          <w:p w14:paraId="05CD8E8F" w14:textId="77777777" w:rsidR="00261448" w:rsidRPr="00252C82" w:rsidRDefault="00261448" w:rsidP="00B16D35">
            <w:pPr>
              <w:rPr>
                <w:lang w:eastAsia="en-AU"/>
              </w:rPr>
            </w:pPr>
          </w:p>
        </w:tc>
      </w:tr>
      <w:tr w:rsidR="00261448" w:rsidRPr="00252C82" w14:paraId="7AB5D1DE" w14:textId="77777777" w:rsidTr="00261448">
        <w:tc>
          <w:tcPr>
            <w:tcW w:w="1931" w:type="dxa"/>
          </w:tcPr>
          <w:p w14:paraId="4B08123C" w14:textId="77777777" w:rsidR="00261448" w:rsidRPr="00252C82" w:rsidRDefault="00261448" w:rsidP="00B16D35">
            <w:pPr>
              <w:rPr>
                <w:b/>
                <w:lang w:eastAsia="en-AU"/>
              </w:rPr>
            </w:pPr>
            <w:r w:rsidRPr="00252C82">
              <w:rPr>
                <w:b/>
                <w:lang w:eastAsia="en-AU"/>
              </w:rPr>
              <w:t>Position</w:t>
            </w:r>
          </w:p>
        </w:tc>
        <w:tc>
          <w:tcPr>
            <w:tcW w:w="7085" w:type="dxa"/>
          </w:tcPr>
          <w:p w14:paraId="0FB054E7" w14:textId="77777777" w:rsidR="00261448" w:rsidRPr="00252C82" w:rsidRDefault="00261448" w:rsidP="00B16D35">
            <w:pPr>
              <w:rPr>
                <w:lang w:eastAsia="en-AU"/>
              </w:rPr>
            </w:pPr>
          </w:p>
        </w:tc>
      </w:tr>
      <w:tr w:rsidR="00261448" w:rsidRPr="00252C82" w14:paraId="4DB074EA" w14:textId="77777777" w:rsidTr="00261448">
        <w:tc>
          <w:tcPr>
            <w:tcW w:w="1931" w:type="dxa"/>
          </w:tcPr>
          <w:p w14:paraId="2C413B71" w14:textId="77777777" w:rsidR="00261448" w:rsidRPr="00252C82" w:rsidRDefault="00261448" w:rsidP="00B16D35">
            <w:pPr>
              <w:rPr>
                <w:b/>
                <w:lang w:eastAsia="en-AU"/>
              </w:rPr>
            </w:pPr>
            <w:r w:rsidRPr="00252C82">
              <w:rPr>
                <w:b/>
                <w:lang w:eastAsia="en-AU"/>
              </w:rPr>
              <w:t>Email</w:t>
            </w:r>
          </w:p>
        </w:tc>
        <w:tc>
          <w:tcPr>
            <w:tcW w:w="7085" w:type="dxa"/>
          </w:tcPr>
          <w:p w14:paraId="5D923963" w14:textId="77777777" w:rsidR="00261448" w:rsidRDefault="00261448" w:rsidP="00B16D35">
            <w:pPr>
              <w:rPr>
                <w:lang w:eastAsia="en-AU"/>
              </w:rPr>
            </w:pPr>
          </w:p>
        </w:tc>
      </w:tr>
      <w:tr w:rsidR="00261448" w:rsidRPr="00740FAE" w14:paraId="2C417F38" w14:textId="77777777" w:rsidTr="00261448">
        <w:tc>
          <w:tcPr>
            <w:tcW w:w="1931" w:type="dxa"/>
          </w:tcPr>
          <w:p w14:paraId="058208B5" w14:textId="77777777" w:rsidR="00261448" w:rsidRPr="00252C82" w:rsidRDefault="00261448" w:rsidP="00B16D35">
            <w:pPr>
              <w:rPr>
                <w:b/>
                <w:lang w:eastAsia="en-AU"/>
              </w:rPr>
            </w:pPr>
            <w:r w:rsidRPr="00252C82">
              <w:rPr>
                <w:b/>
                <w:lang w:eastAsia="en-AU"/>
              </w:rPr>
              <w:t>Phone</w:t>
            </w:r>
          </w:p>
        </w:tc>
        <w:tc>
          <w:tcPr>
            <w:tcW w:w="7085" w:type="dxa"/>
          </w:tcPr>
          <w:p w14:paraId="6894B71B" w14:textId="77777777" w:rsidR="00261448" w:rsidRDefault="00261448" w:rsidP="00B16D35">
            <w:pPr>
              <w:rPr>
                <w:lang w:eastAsia="en-AU"/>
              </w:rPr>
            </w:pPr>
          </w:p>
        </w:tc>
      </w:tr>
    </w:tbl>
    <w:p w14:paraId="5616E248" w14:textId="77777777" w:rsidR="009A7CA9" w:rsidRDefault="009A7CA9" w:rsidP="004B7786">
      <w:pPr>
        <w:pStyle w:val="Heading3"/>
        <w:rPr>
          <w:lang w:eastAsia="en-AU"/>
        </w:rPr>
      </w:pPr>
    </w:p>
    <w:p w14:paraId="125933F4" w14:textId="77777777" w:rsidR="009A7CA9" w:rsidRDefault="009A7CA9">
      <w:pPr>
        <w:spacing w:after="160" w:line="278" w:lineRule="auto"/>
        <w:rPr>
          <w:rFonts w:eastAsiaTheme="majorEastAsia" w:cstheme="majorBidi"/>
          <w:color w:val="0F4761" w:themeColor="accent1" w:themeShade="BF"/>
          <w:sz w:val="28"/>
          <w:szCs w:val="35"/>
          <w:lang w:eastAsia="en-AU"/>
        </w:rPr>
      </w:pPr>
      <w:r>
        <w:rPr>
          <w:lang w:eastAsia="en-AU"/>
        </w:rPr>
        <w:br w:type="page"/>
      </w:r>
    </w:p>
    <w:p w14:paraId="27718D90" w14:textId="46F3CF01" w:rsidR="004B7786" w:rsidRDefault="004B7786" w:rsidP="004B7786">
      <w:pPr>
        <w:pStyle w:val="Heading3"/>
        <w:rPr>
          <w:lang w:eastAsia="en-AU"/>
        </w:rPr>
      </w:pPr>
      <w:r>
        <w:rPr>
          <w:lang w:eastAsia="en-AU"/>
        </w:rPr>
        <w:lastRenderedPageBreak/>
        <w:t>Career disruption justification</w:t>
      </w:r>
    </w:p>
    <w:p w14:paraId="5A5696F0" w14:textId="77777777" w:rsidR="004B7786" w:rsidRPr="004B7786" w:rsidRDefault="004B7786" w:rsidP="004B7786">
      <w:pPr>
        <w:rPr>
          <w:lang w:eastAsia="en-AU"/>
        </w:rPr>
      </w:pPr>
    </w:p>
    <w:p w14:paraId="12407F51" w14:textId="77777777" w:rsidR="004B7786" w:rsidRDefault="004B7786" w:rsidP="004B7786">
      <w:pPr>
        <w:rPr>
          <w:lang w:eastAsia="en-AU"/>
        </w:rPr>
      </w:pPr>
    </w:p>
    <w:p w14:paraId="67BA5D36" w14:textId="3E7E775D" w:rsidR="004B7786" w:rsidRPr="004B7786" w:rsidRDefault="004B7786" w:rsidP="004B7786">
      <w:pPr>
        <w:rPr>
          <w:lang w:eastAsia="en-AU"/>
        </w:rPr>
        <w:sectPr w:rsidR="004B7786" w:rsidRPr="004B7786" w:rsidSect="00261448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96C099" w14:textId="77777777" w:rsidR="00261448" w:rsidRDefault="00261448" w:rsidP="00261448">
      <w:pPr>
        <w:pStyle w:val="Heading2"/>
      </w:pPr>
      <w:r>
        <w:lastRenderedPageBreak/>
        <w:t>Tony Jorm Early Career Researcher A</w:t>
      </w:r>
      <w:r w:rsidRPr="00AA0249">
        <w:t>ward</w:t>
      </w:r>
    </w:p>
    <w:p w14:paraId="7967A191" w14:textId="77777777" w:rsidR="00261448" w:rsidRDefault="00261448" w:rsidP="00261448">
      <w:pPr>
        <w:pStyle w:val="Heading4"/>
        <w:rPr>
          <w:lang w:eastAsia="en-AU"/>
        </w:rPr>
      </w:pPr>
      <w:r>
        <w:rPr>
          <w:lang w:eastAsia="en-AU"/>
        </w:rPr>
        <w:t>Curriculum Vitae (</w:t>
      </w:r>
      <w:r w:rsidRPr="00417113">
        <w:rPr>
          <w:lang w:eastAsia="en-AU"/>
        </w:rPr>
        <w:t>maximum 1 page</w:t>
      </w:r>
      <w:r>
        <w:rPr>
          <w:lang w:eastAsia="en-AU"/>
        </w:rPr>
        <w:t>)</w:t>
      </w:r>
    </w:p>
    <w:p w14:paraId="17AE3EC6" w14:textId="68B9FFAC" w:rsidR="00261448" w:rsidRDefault="00261448" w:rsidP="00261448">
      <w:pPr>
        <w:rPr>
          <w:lang w:eastAsia="en-AU"/>
        </w:rPr>
      </w:pPr>
    </w:p>
    <w:p w14:paraId="05383EC3" w14:textId="77777777" w:rsidR="00261448" w:rsidRDefault="00261448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32"/>
          <w:szCs w:val="40"/>
          <w:lang w:bidi="th-TH"/>
          <w14:ligatures w14:val="standardContextual"/>
        </w:rPr>
      </w:pPr>
      <w:r>
        <w:br w:type="page"/>
      </w:r>
    </w:p>
    <w:p w14:paraId="12AAF897" w14:textId="429264F7" w:rsidR="00261448" w:rsidRDefault="00261448" w:rsidP="00261448">
      <w:pPr>
        <w:pStyle w:val="Heading2"/>
      </w:pPr>
      <w:r>
        <w:lastRenderedPageBreak/>
        <w:t>Tony Jorm Early Career Researcher A</w:t>
      </w:r>
      <w:r w:rsidRPr="00AA0249">
        <w:t>ward</w:t>
      </w:r>
    </w:p>
    <w:p w14:paraId="440F7759" w14:textId="67E7718C" w:rsidR="00261448" w:rsidRDefault="00261448" w:rsidP="00261448">
      <w:pPr>
        <w:pStyle w:val="Heading4"/>
        <w:rPr>
          <w:lang w:eastAsia="en-AU"/>
        </w:rPr>
      </w:pPr>
      <w:r>
        <w:rPr>
          <w:lang w:eastAsia="en-AU"/>
        </w:rPr>
        <w:t>Top five publications (</w:t>
      </w:r>
      <w:r w:rsidR="00C10F39">
        <w:rPr>
          <w:lang w:eastAsia="en-AU"/>
        </w:rPr>
        <w:t xml:space="preserve">include hyperlink </w:t>
      </w:r>
      <w:r>
        <w:rPr>
          <w:lang w:eastAsia="en-AU"/>
        </w:rPr>
        <w:t>with justification and targeted risk or protective factor) (</w:t>
      </w:r>
      <w:r w:rsidRPr="00417113">
        <w:rPr>
          <w:lang w:eastAsia="en-AU"/>
        </w:rPr>
        <w:t>maximum 1 page</w:t>
      </w:r>
      <w:r>
        <w:rPr>
          <w:lang w:eastAsia="en-AU"/>
        </w:rPr>
        <w:t>)</w:t>
      </w:r>
    </w:p>
    <w:p w14:paraId="2062578B" w14:textId="77777777" w:rsidR="00261448" w:rsidRDefault="00261448" w:rsidP="00261448">
      <w:pPr>
        <w:rPr>
          <w:lang w:eastAsia="en-AU"/>
        </w:rPr>
      </w:pPr>
    </w:p>
    <w:p w14:paraId="77C52A89" w14:textId="77777777" w:rsidR="00261448" w:rsidRDefault="00261448" w:rsidP="00261448">
      <w:pPr>
        <w:rPr>
          <w:lang w:eastAsia="en-AU"/>
        </w:rPr>
      </w:pPr>
    </w:p>
    <w:p w14:paraId="5FF2B7E0" w14:textId="77777777" w:rsidR="00240B17" w:rsidRDefault="00240B17"/>
    <w:sectPr w:rsidR="00240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1008" w14:textId="77777777" w:rsidR="00003FD2" w:rsidRDefault="00003FD2">
      <w:pPr>
        <w:spacing w:after="0" w:line="240" w:lineRule="auto"/>
      </w:pPr>
      <w:r>
        <w:separator/>
      </w:r>
    </w:p>
  </w:endnote>
  <w:endnote w:type="continuationSeparator" w:id="0">
    <w:p w14:paraId="1FF16821" w14:textId="77777777" w:rsidR="00003FD2" w:rsidRDefault="0000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CD01" w14:textId="77777777" w:rsidR="00003FD2" w:rsidRDefault="00003FD2">
      <w:pPr>
        <w:spacing w:after="0" w:line="240" w:lineRule="auto"/>
      </w:pPr>
      <w:r>
        <w:separator/>
      </w:r>
    </w:p>
  </w:footnote>
  <w:footnote w:type="continuationSeparator" w:id="0">
    <w:p w14:paraId="199A5935" w14:textId="77777777" w:rsidR="00003FD2" w:rsidRDefault="0000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CF11" w14:textId="77777777" w:rsidR="00261448" w:rsidRDefault="00261448">
    <w:pPr>
      <w:pStyle w:val="Header"/>
    </w:pPr>
    <w:r>
      <w:t xml:space="preserve">                                   </w:t>
    </w:r>
  </w:p>
  <w:p w14:paraId="60FD9E68" w14:textId="77777777" w:rsidR="00261448" w:rsidRDefault="002614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48"/>
    <w:rsid w:val="00003FD2"/>
    <w:rsid w:val="000A7ADA"/>
    <w:rsid w:val="001044D2"/>
    <w:rsid w:val="00240B17"/>
    <w:rsid w:val="00261448"/>
    <w:rsid w:val="002E61C5"/>
    <w:rsid w:val="00424A57"/>
    <w:rsid w:val="004B7786"/>
    <w:rsid w:val="004F0196"/>
    <w:rsid w:val="008673BB"/>
    <w:rsid w:val="009A7CA9"/>
    <w:rsid w:val="00A47952"/>
    <w:rsid w:val="00C10F39"/>
    <w:rsid w:val="00C80BAA"/>
    <w:rsid w:val="00E9026D"/>
    <w:rsid w:val="00F6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EBD1C"/>
  <w15:chartTrackingRefBased/>
  <w15:docId w15:val="{FFC15B75-57E3-482E-86C0-2509324F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448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44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26144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6144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261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6144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6144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61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4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1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48"/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261448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448"/>
    <w:rPr>
      <w:kern w:val="0"/>
      <w:sz w:val="20"/>
      <w:szCs w:val="2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7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A9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Reavley</dc:creator>
  <cp:keywords/>
  <dc:description/>
  <cp:lastModifiedBy>Nicola Reavley</cp:lastModifiedBy>
  <cp:revision>2</cp:revision>
  <dcterms:created xsi:type="dcterms:W3CDTF">2025-09-25T05:46:00Z</dcterms:created>
  <dcterms:modified xsi:type="dcterms:W3CDTF">2025-09-25T05:46:00Z</dcterms:modified>
</cp:coreProperties>
</file>